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3F" w:rsidRPr="00E26D3F" w:rsidRDefault="00E26D3F" w:rsidP="00E26D3F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6D3F">
        <w:rPr>
          <w:rFonts w:ascii="Times New Roman" w:eastAsia="Times New Roman" w:hAnsi="Times New Roman" w:cs="Times New Roman"/>
          <w:sz w:val="24"/>
          <w:szCs w:val="24"/>
          <w:lang w:eastAsia="ar-SA"/>
        </w:rPr>
        <w:t>VY_32_INOVACE_13_VL_5_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0" t="0" r="0" b="1905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D3F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</w:p>
    <w:p w:rsidR="00E26D3F" w:rsidRPr="00E26D3F" w:rsidRDefault="00E26D3F" w:rsidP="00E26D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640"/>
        <w:gridCol w:w="6727"/>
      </w:tblGrid>
      <w:tr w:rsidR="00E26D3F" w:rsidRPr="00E26D3F" w:rsidTr="00011CAB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D3F" w:rsidRPr="00E26D3F" w:rsidRDefault="00E26D3F" w:rsidP="00E26D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26D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Šablona č. 13</w:t>
            </w:r>
          </w:p>
        </w:tc>
      </w:tr>
      <w:tr w:rsidR="00E26D3F" w:rsidRPr="00E26D3F" w:rsidTr="00011CAB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3F" w:rsidRPr="00E26D3F" w:rsidRDefault="00E26D3F" w:rsidP="00E26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26D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3F" w:rsidRPr="00E26D3F" w:rsidRDefault="00E26D3F" w:rsidP="00E26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E26D3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Člověk a jeho svět - místo, kde žijeme</w:t>
            </w:r>
          </w:p>
        </w:tc>
      </w:tr>
      <w:tr w:rsidR="00E26D3F" w:rsidRPr="00E26D3F" w:rsidTr="00011CAB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3F" w:rsidRPr="00E26D3F" w:rsidRDefault="00E26D3F" w:rsidP="00E26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26D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3F" w:rsidRPr="00E26D3F" w:rsidRDefault="00E26D3F" w:rsidP="00E26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E26D3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Vlastivěda</w:t>
            </w:r>
          </w:p>
        </w:tc>
      </w:tr>
      <w:tr w:rsidR="00E26D3F" w:rsidRPr="00E26D3F" w:rsidTr="00011CAB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3F" w:rsidRPr="00E26D3F" w:rsidRDefault="00E26D3F" w:rsidP="00E26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26D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3F" w:rsidRPr="00E26D3F" w:rsidRDefault="00E26D3F" w:rsidP="00E26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E26D3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Regiony ČR</w:t>
            </w:r>
          </w:p>
        </w:tc>
      </w:tr>
      <w:tr w:rsidR="00E26D3F" w:rsidRPr="00E26D3F" w:rsidTr="00011CAB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3F" w:rsidRPr="00E26D3F" w:rsidRDefault="00E26D3F" w:rsidP="00E26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26D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3F" w:rsidRPr="00E26D3F" w:rsidRDefault="00E26D3F" w:rsidP="00E26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E26D3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5.</w:t>
            </w:r>
          </w:p>
        </w:tc>
      </w:tr>
      <w:tr w:rsidR="00E26D3F" w:rsidRPr="00E26D3F" w:rsidTr="00011CAB">
        <w:trPr>
          <w:trHeight w:val="236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3F" w:rsidRPr="00E26D3F" w:rsidRDefault="00E26D3F" w:rsidP="00E26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26D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3F" w:rsidRPr="00E26D3F" w:rsidRDefault="00E26D3F" w:rsidP="00E26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E26D3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Materiál obsahuje pracovní list, propojující učivo o České republice. Žák využívá osvojené znalosti. Materiál obsahuje řešení.</w:t>
            </w:r>
          </w:p>
        </w:tc>
      </w:tr>
      <w:tr w:rsidR="00E26D3F" w:rsidRPr="00E26D3F" w:rsidTr="00011CAB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3F" w:rsidRPr="00E26D3F" w:rsidRDefault="00E26D3F" w:rsidP="00E26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26D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3F" w:rsidRPr="00E26D3F" w:rsidRDefault="00E26D3F" w:rsidP="00E26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E26D3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Mgr. Olga Kvapilová</w:t>
            </w:r>
          </w:p>
        </w:tc>
      </w:tr>
      <w:tr w:rsidR="00E26D3F" w:rsidRPr="00E26D3F" w:rsidTr="00011CAB">
        <w:trPr>
          <w:trHeight w:val="6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3F" w:rsidRPr="00E26D3F" w:rsidRDefault="00E26D3F" w:rsidP="00E26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26D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3F" w:rsidRPr="00E26D3F" w:rsidRDefault="00E26D3F" w:rsidP="00E26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E26D3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Žák aplikuje typické regionální zvláštnosti přírody, hospodářství, kultury.</w:t>
            </w:r>
          </w:p>
        </w:tc>
      </w:tr>
      <w:tr w:rsidR="00E26D3F" w:rsidRPr="00E26D3F" w:rsidTr="00011CAB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3F" w:rsidRPr="00E26D3F" w:rsidRDefault="00E26D3F" w:rsidP="00E26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26D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3F" w:rsidRPr="00E26D3F" w:rsidRDefault="00E26D3F" w:rsidP="00E26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E26D3F" w:rsidRPr="00E26D3F" w:rsidTr="00011CAB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3F" w:rsidRPr="00E26D3F" w:rsidRDefault="00E26D3F" w:rsidP="00E26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26D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3F" w:rsidRPr="00E26D3F" w:rsidRDefault="00E26D3F" w:rsidP="00E26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E26D3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Minaret, labyrint, Safari, Slezské muzeum </w:t>
            </w:r>
          </w:p>
        </w:tc>
      </w:tr>
      <w:tr w:rsidR="00E26D3F" w:rsidRPr="00E26D3F" w:rsidTr="00011CAB">
        <w:trPr>
          <w:trHeight w:val="65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D3F" w:rsidRPr="00E26D3F" w:rsidRDefault="00E26D3F" w:rsidP="00E26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E26D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D3F" w:rsidRPr="00E26D3F" w:rsidRDefault="00E26D3F" w:rsidP="00E26D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E26D3F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Pracovní list</w:t>
            </w:r>
          </w:p>
        </w:tc>
      </w:tr>
    </w:tbl>
    <w:p w:rsidR="00E26D3F" w:rsidRPr="00E26D3F" w:rsidRDefault="00E26D3F" w:rsidP="00E26D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6D3F" w:rsidRDefault="00E26D3F" w:rsidP="00F6167F">
      <w:pPr>
        <w:pStyle w:val="Odstavecseseznamem"/>
        <w:ind w:left="426" w:hanging="426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F6167F" w:rsidRDefault="00F6167F" w:rsidP="00F6167F">
      <w:pPr>
        <w:pStyle w:val="Odstavecseseznamem"/>
        <w:ind w:left="426" w:hanging="426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Pracovní list</w:t>
      </w:r>
    </w:p>
    <w:p w:rsidR="00F6167F" w:rsidRDefault="00F6167F" w:rsidP="00F6167F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Města ČR</w:t>
      </w:r>
    </w:p>
    <w:p w:rsidR="00F6167F" w:rsidRDefault="00F6167F" w:rsidP="00F6167F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Spoj barevně, co k sobě patří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5122"/>
      </w:tblGrid>
      <w:tr w:rsidR="00F6167F" w:rsidTr="00F6167F">
        <w:trPr>
          <w:trHeight w:val="615"/>
        </w:trPr>
        <w:tc>
          <w:tcPr>
            <w:tcW w:w="3540" w:type="dxa"/>
            <w:noWrap/>
            <w:vAlign w:val="bottom"/>
            <w:hideMark/>
          </w:tcPr>
          <w:p w:rsidR="00F6167F" w:rsidRDefault="00F6167F"/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divadlo v zámeckém parku </w:t>
            </w:r>
          </w:p>
        </w:tc>
      </w:tr>
      <w:tr w:rsidR="00F6167F" w:rsidTr="00F6167F">
        <w:trPr>
          <w:trHeight w:val="28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Kutná Hora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 otáčivým hledištěm</w:t>
            </w:r>
          </w:p>
        </w:tc>
      </w:tr>
      <w:tr w:rsidR="00F6167F" w:rsidTr="00F6167F">
        <w:trPr>
          <w:trHeight w:val="772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Tábor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Ještěd - dominanta města</w:t>
            </w:r>
          </w:p>
        </w:tc>
      </w:tr>
      <w:tr w:rsidR="00F6167F" w:rsidTr="00F6167F">
        <w:trPr>
          <w:trHeight w:val="40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Český Krumlov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výroba perníku</w:t>
            </w:r>
          </w:p>
        </w:tc>
      </w:tr>
      <w:tr w:rsidR="00F6167F" w:rsidTr="00F6167F">
        <w:trPr>
          <w:trHeight w:val="40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Karlovy Vary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chrám svaté Barbory</w:t>
            </w:r>
          </w:p>
        </w:tc>
      </w:tr>
      <w:tr w:rsidR="00F6167F" w:rsidTr="00F6167F">
        <w:trPr>
          <w:trHeight w:val="40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Liberec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město založené husity</w:t>
            </w:r>
          </w:p>
        </w:tc>
      </w:tr>
      <w:tr w:rsidR="00F6167F" w:rsidTr="00F6167F">
        <w:trPr>
          <w:trHeight w:val="40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Pardubice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největší město jižních Čech</w:t>
            </w:r>
          </w:p>
        </w:tc>
      </w:tr>
      <w:tr w:rsidR="00F6167F" w:rsidTr="00F6167F">
        <w:trPr>
          <w:trHeight w:val="40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Ústí nad Labem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světoznámé lázně</w:t>
            </w:r>
          </w:p>
        </w:tc>
      </w:tr>
      <w:tr w:rsidR="00F6167F" w:rsidTr="00F6167F">
        <w:trPr>
          <w:trHeight w:val="40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České Budějovice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výroba mýdla</w:t>
            </w:r>
          </w:p>
        </w:tc>
      </w:tr>
      <w:tr w:rsidR="00F6167F" w:rsidTr="00F6167F">
        <w:trPr>
          <w:trHeight w:val="676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Příbram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vstupní brána do </w:t>
            </w:r>
          </w:p>
        </w:tc>
      </w:tr>
      <w:tr w:rsidR="00F6167F" w:rsidTr="00F6167F">
        <w:trPr>
          <w:trHeight w:val="430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/>
            </w:pP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lednicko-valtického areálu</w:t>
            </w:r>
          </w:p>
        </w:tc>
      </w:tr>
      <w:tr w:rsidR="00F6167F" w:rsidTr="00F6167F">
        <w:trPr>
          <w:trHeight w:val="720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Břeclav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pivo Prazdroj</w:t>
            </w:r>
          </w:p>
        </w:tc>
      </w:tr>
      <w:tr w:rsidR="00F6167F" w:rsidTr="00F6167F">
        <w:trPr>
          <w:trHeight w:val="40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Plzeň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Minaret</w:t>
            </w:r>
          </w:p>
        </w:tc>
      </w:tr>
      <w:tr w:rsidR="00F6167F" w:rsidTr="00F6167F">
        <w:trPr>
          <w:trHeight w:val="40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Lednice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Svatá hora</w:t>
            </w:r>
          </w:p>
        </w:tc>
      </w:tr>
      <w:tr w:rsidR="00F6167F" w:rsidTr="00F6167F">
        <w:trPr>
          <w:trHeight w:val="1039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Praha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Vyšehrad, katedrála sv. Víta</w:t>
            </w:r>
          </w:p>
        </w:tc>
      </w:tr>
      <w:tr w:rsidR="00F6167F" w:rsidTr="00F6167F">
        <w:trPr>
          <w:trHeight w:val="827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Zlín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žili zde A. Jirásek, </w:t>
            </w:r>
          </w:p>
        </w:tc>
      </w:tr>
      <w:tr w:rsidR="00F6167F" w:rsidTr="00F6167F">
        <w:trPr>
          <w:trHeight w:val="40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/>
            </w:pP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B. Němcová, B. Smetana</w:t>
            </w:r>
          </w:p>
        </w:tc>
      </w:tr>
      <w:tr w:rsidR="00F6167F" w:rsidTr="00F6167F">
        <w:trPr>
          <w:trHeight w:val="101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Litomyšl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muzeum obuvi, Mezinárodní fest. </w:t>
            </w:r>
          </w:p>
        </w:tc>
      </w:tr>
      <w:tr w:rsidR="00F6167F" w:rsidTr="00F6167F">
        <w:trPr>
          <w:trHeight w:val="40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/>
            </w:pP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filmů pro děti a mládež</w:t>
            </w:r>
          </w:p>
        </w:tc>
      </w:tr>
      <w:tr w:rsidR="00F6167F" w:rsidTr="00F6167F">
        <w:trPr>
          <w:trHeight w:val="1433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Hodonín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v podzemí čtyřpodlažní labyrint chodeb, </w:t>
            </w:r>
          </w:p>
        </w:tc>
      </w:tr>
      <w:tr w:rsidR="00F6167F" w:rsidTr="00F6167F">
        <w:trPr>
          <w:trHeight w:val="40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/>
            </w:pP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okurky, víno</w:t>
            </w:r>
          </w:p>
        </w:tc>
      </w:tr>
      <w:tr w:rsidR="00F6167F" w:rsidTr="00F6167F">
        <w:trPr>
          <w:trHeight w:val="40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Hradec Králové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třetí největší město ČR</w:t>
            </w:r>
          </w:p>
        </w:tc>
      </w:tr>
      <w:tr w:rsidR="00F6167F" w:rsidTr="00F6167F">
        <w:trPr>
          <w:trHeight w:val="40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Jablonec nad Nisou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jodobromová voda zvaná </w:t>
            </w:r>
          </w:p>
        </w:tc>
      </w:tr>
      <w:tr w:rsidR="00F6167F" w:rsidTr="00F6167F">
        <w:trPr>
          <w:trHeight w:val="40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/>
            </w:pP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SOLANKA (využití v lázních)</w:t>
            </w:r>
          </w:p>
        </w:tc>
      </w:tr>
      <w:tr w:rsidR="00F6167F" w:rsidTr="00F6167F">
        <w:trPr>
          <w:trHeight w:val="713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Znojmo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výroba klavírů</w:t>
            </w:r>
          </w:p>
        </w:tc>
      </w:tr>
      <w:tr w:rsidR="00F6167F" w:rsidTr="00F6167F">
        <w:trPr>
          <w:trHeight w:val="40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Mikulov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bižuterie</w:t>
            </w:r>
          </w:p>
        </w:tc>
      </w:tr>
      <w:tr w:rsidR="00F6167F" w:rsidTr="00F6167F">
        <w:trPr>
          <w:trHeight w:val="40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Dvůr Králové nad Labem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centrum vinařství, vinařské </w:t>
            </w:r>
          </w:p>
        </w:tc>
      </w:tr>
      <w:tr w:rsidR="00F6167F" w:rsidTr="00F6167F">
        <w:trPr>
          <w:trHeight w:val="40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/>
            </w:pP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muzeum</w:t>
            </w:r>
          </w:p>
        </w:tc>
      </w:tr>
      <w:tr w:rsidR="00F6167F" w:rsidTr="00F6167F">
        <w:trPr>
          <w:trHeight w:val="784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Ostrava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radnice s orlojem z 15. st., </w:t>
            </w:r>
          </w:p>
        </w:tc>
      </w:tr>
      <w:tr w:rsidR="00F6167F" w:rsidTr="00F6167F">
        <w:trPr>
          <w:trHeight w:val="40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/>
            </w:pP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sloup Nejsvětější Trojice</w:t>
            </w:r>
          </w:p>
        </w:tc>
      </w:tr>
      <w:tr w:rsidR="00F6167F" w:rsidTr="00F6167F">
        <w:trPr>
          <w:trHeight w:val="858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Olomouc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ZOO - Safari</w:t>
            </w:r>
          </w:p>
        </w:tc>
      </w:tr>
      <w:tr w:rsidR="00F6167F" w:rsidTr="00F6167F">
        <w:trPr>
          <w:trHeight w:val="40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Opava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vrch Zelená Hora</w:t>
            </w:r>
          </w:p>
        </w:tc>
      </w:tr>
      <w:tr w:rsidR="00F6167F" w:rsidTr="00F6167F">
        <w:trPr>
          <w:trHeight w:val="40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Brno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muzeum kuriozit</w:t>
            </w:r>
          </w:p>
        </w:tc>
      </w:tr>
      <w:tr w:rsidR="00F6167F" w:rsidTr="00F6167F">
        <w:trPr>
          <w:trHeight w:val="40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Ždár nad Sázavou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jaderná elektrárna</w:t>
            </w:r>
          </w:p>
        </w:tc>
      </w:tr>
      <w:tr w:rsidR="00F6167F" w:rsidTr="00F6167F">
        <w:trPr>
          <w:trHeight w:val="40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Pelhřimov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král Jiří z Poděbrad</w:t>
            </w:r>
          </w:p>
        </w:tc>
      </w:tr>
      <w:tr w:rsidR="00F6167F" w:rsidTr="00F6167F">
        <w:trPr>
          <w:trHeight w:val="40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Dukovany 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Slezské muzeum</w:t>
            </w:r>
          </w:p>
        </w:tc>
      </w:tr>
      <w:tr w:rsidR="00F6167F" w:rsidTr="00F6167F">
        <w:trPr>
          <w:trHeight w:val="405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Písek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Špilberk</w:t>
            </w:r>
          </w:p>
        </w:tc>
      </w:tr>
      <w:tr w:rsidR="00F6167F" w:rsidTr="00F6167F">
        <w:trPr>
          <w:trHeight w:val="1118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Poděbrady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nejstarší kamenný most z 11.st. přes Otavu</w:t>
            </w:r>
          </w:p>
        </w:tc>
      </w:tr>
      <w:tr w:rsidR="00F6167F" w:rsidTr="00F6167F">
        <w:trPr>
          <w:trHeight w:val="802"/>
        </w:trPr>
        <w:tc>
          <w:tcPr>
            <w:tcW w:w="3540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Klatovy</w:t>
            </w:r>
          </w:p>
        </w:tc>
        <w:tc>
          <w:tcPr>
            <w:tcW w:w="512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karafiáty, katakomby</w:t>
            </w:r>
          </w:p>
        </w:tc>
      </w:tr>
    </w:tbl>
    <w:p w:rsidR="00F6167F" w:rsidRDefault="00F6167F" w:rsidP="00F6167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26D3F" w:rsidRDefault="00E26D3F" w:rsidP="00F6167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26D3F" w:rsidRDefault="00E26D3F" w:rsidP="00F6167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26D3F" w:rsidRDefault="00E26D3F" w:rsidP="00F6167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167F" w:rsidRDefault="00F6167F" w:rsidP="00F6167F">
      <w:pPr>
        <w:pStyle w:val="Odstavecseseznamem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 do okruhu nepatří – přeškrtni</w:t>
      </w:r>
    </w:p>
    <w:p w:rsidR="00F6167F" w:rsidRDefault="00F6167F" w:rsidP="00F6167F">
      <w:pPr>
        <w:ind w:left="1151" w:hanging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Praha</w:t>
      </w:r>
      <w:r>
        <w:rPr>
          <w:rFonts w:ascii="Times New Roman" w:hAnsi="Times New Roman" w:cs="Times New Roman"/>
          <w:sz w:val="32"/>
          <w:szCs w:val="32"/>
        </w:rPr>
        <w:t xml:space="preserve"> – hlavní město ČR, Pražský hrad, sídlí zde vláda a pan prezident, druhé největší město ČR, Masarykova univerzita</w:t>
      </w:r>
    </w:p>
    <w:p w:rsidR="00F6167F" w:rsidRDefault="00F6167F" w:rsidP="00F616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Plzeň</w:t>
      </w:r>
      <w:r>
        <w:rPr>
          <w:rFonts w:ascii="Times New Roman" w:hAnsi="Times New Roman" w:cs="Times New Roman"/>
          <w:sz w:val="32"/>
          <w:szCs w:val="32"/>
        </w:rPr>
        <w:t xml:space="preserve"> – ZOO, Dinopark, světoznámý pivovar, sklárny</w:t>
      </w:r>
    </w:p>
    <w:p w:rsidR="00F6167F" w:rsidRDefault="00F6167F" w:rsidP="00F616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Karlovy Vary</w:t>
      </w:r>
      <w:r>
        <w:rPr>
          <w:rFonts w:ascii="Times New Roman" w:hAnsi="Times New Roman" w:cs="Times New Roman"/>
          <w:sz w:val="32"/>
          <w:szCs w:val="32"/>
        </w:rPr>
        <w:t xml:space="preserve"> – přístav, lázně, výroba porcelánu, pěstování karafiátů</w:t>
      </w:r>
    </w:p>
    <w:p w:rsidR="00F6167F" w:rsidRDefault="00F6167F" w:rsidP="00F616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Liberec</w:t>
      </w:r>
      <w:r>
        <w:rPr>
          <w:rFonts w:ascii="Times New Roman" w:hAnsi="Times New Roman" w:cs="Times New Roman"/>
          <w:sz w:val="32"/>
          <w:szCs w:val="32"/>
        </w:rPr>
        <w:t xml:space="preserve"> – Ještěd, ZOO, Karlova univerzita, bižuterie</w:t>
      </w:r>
    </w:p>
    <w:p w:rsidR="00E26D3F" w:rsidRDefault="00E26D3F" w:rsidP="00F6167F">
      <w:pPr>
        <w:rPr>
          <w:rFonts w:ascii="Times New Roman" w:hAnsi="Times New Roman" w:cs="Times New Roman"/>
          <w:sz w:val="32"/>
          <w:szCs w:val="32"/>
        </w:rPr>
      </w:pPr>
    </w:p>
    <w:p w:rsidR="00E26D3F" w:rsidRDefault="00E26D3F" w:rsidP="00F6167F">
      <w:pPr>
        <w:rPr>
          <w:rFonts w:ascii="Times New Roman" w:hAnsi="Times New Roman" w:cs="Times New Roman"/>
          <w:sz w:val="32"/>
          <w:szCs w:val="32"/>
        </w:rPr>
      </w:pPr>
    </w:p>
    <w:p w:rsidR="00E26D3F" w:rsidRDefault="00E26D3F" w:rsidP="00F6167F">
      <w:pPr>
        <w:rPr>
          <w:rFonts w:ascii="Times New Roman" w:hAnsi="Times New Roman" w:cs="Times New Roman"/>
          <w:sz w:val="32"/>
          <w:szCs w:val="32"/>
        </w:rPr>
      </w:pPr>
    </w:p>
    <w:p w:rsidR="00E26D3F" w:rsidRDefault="00E26D3F" w:rsidP="00F6167F">
      <w:pPr>
        <w:rPr>
          <w:rFonts w:ascii="Times New Roman" w:hAnsi="Times New Roman" w:cs="Times New Roman"/>
          <w:sz w:val="32"/>
          <w:szCs w:val="32"/>
        </w:rPr>
      </w:pPr>
    </w:p>
    <w:p w:rsidR="00E26D3F" w:rsidRDefault="00E26D3F" w:rsidP="00F6167F">
      <w:pPr>
        <w:rPr>
          <w:rFonts w:ascii="Times New Roman" w:hAnsi="Times New Roman" w:cs="Times New Roman"/>
          <w:sz w:val="32"/>
          <w:szCs w:val="32"/>
        </w:rPr>
      </w:pPr>
    </w:p>
    <w:p w:rsidR="00E26D3F" w:rsidRDefault="00E26D3F" w:rsidP="00F6167F">
      <w:pPr>
        <w:rPr>
          <w:rFonts w:ascii="Times New Roman" w:hAnsi="Times New Roman" w:cs="Times New Roman"/>
          <w:sz w:val="32"/>
          <w:szCs w:val="32"/>
        </w:rPr>
      </w:pPr>
    </w:p>
    <w:p w:rsidR="00E26D3F" w:rsidRDefault="00E26D3F" w:rsidP="00F6167F">
      <w:pPr>
        <w:rPr>
          <w:rFonts w:ascii="Times New Roman" w:hAnsi="Times New Roman" w:cs="Times New Roman"/>
          <w:sz w:val="32"/>
          <w:szCs w:val="32"/>
        </w:rPr>
      </w:pPr>
    </w:p>
    <w:p w:rsidR="00E26D3F" w:rsidRDefault="00E26D3F" w:rsidP="00F6167F">
      <w:pPr>
        <w:rPr>
          <w:rFonts w:ascii="Times New Roman" w:hAnsi="Times New Roman" w:cs="Times New Roman"/>
          <w:sz w:val="32"/>
          <w:szCs w:val="32"/>
        </w:rPr>
      </w:pPr>
    </w:p>
    <w:p w:rsidR="00E26D3F" w:rsidRDefault="00E26D3F" w:rsidP="00F6167F">
      <w:pPr>
        <w:rPr>
          <w:rFonts w:ascii="Times New Roman" w:hAnsi="Times New Roman" w:cs="Times New Roman"/>
          <w:sz w:val="32"/>
          <w:szCs w:val="32"/>
        </w:rPr>
      </w:pPr>
    </w:p>
    <w:p w:rsidR="00E26D3F" w:rsidRDefault="00E26D3F" w:rsidP="00F6167F">
      <w:pPr>
        <w:rPr>
          <w:rFonts w:ascii="Times New Roman" w:hAnsi="Times New Roman" w:cs="Times New Roman"/>
          <w:sz w:val="32"/>
          <w:szCs w:val="32"/>
        </w:rPr>
      </w:pPr>
    </w:p>
    <w:p w:rsidR="00E26D3F" w:rsidRDefault="00E26D3F" w:rsidP="00F6167F">
      <w:pPr>
        <w:rPr>
          <w:rFonts w:ascii="Times New Roman" w:hAnsi="Times New Roman" w:cs="Times New Roman"/>
          <w:sz w:val="32"/>
          <w:szCs w:val="32"/>
        </w:rPr>
      </w:pPr>
    </w:p>
    <w:p w:rsidR="00E26D3F" w:rsidRDefault="00E26D3F" w:rsidP="00F6167F">
      <w:pPr>
        <w:rPr>
          <w:rFonts w:ascii="Times New Roman" w:hAnsi="Times New Roman" w:cs="Times New Roman"/>
          <w:sz w:val="32"/>
          <w:szCs w:val="32"/>
        </w:rPr>
      </w:pPr>
    </w:p>
    <w:p w:rsidR="00E26D3F" w:rsidRDefault="00E26D3F" w:rsidP="00F6167F">
      <w:pPr>
        <w:rPr>
          <w:rFonts w:ascii="Times New Roman" w:hAnsi="Times New Roman" w:cs="Times New Roman"/>
          <w:sz w:val="32"/>
          <w:szCs w:val="32"/>
        </w:rPr>
      </w:pPr>
    </w:p>
    <w:p w:rsidR="00F6167F" w:rsidRDefault="00F6167F" w:rsidP="00F6167F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 xml:space="preserve">Řešení pracovního listu </w:t>
      </w:r>
    </w:p>
    <w:p w:rsidR="00F6167F" w:rsidRDefault="00F6167F" w:rsidP="00F616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</w:p>
    <w:tbl>
      <w:tblPr>
        <w:tblW w:w="8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2"/>
      </w:tblGrid>
      <w:tr w:rsidR="00F6167F" w:rsidTr="00F6167F">
        <w:trPr>
          <w:trHeight w:val="615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divadlo v zámeckém parku                                Český Krumlov</w:t>
            </w:r>
          </w:p>
        </w:tc>
      </w:tr>
      <w:tr w:rsidR="00F6167F" w:rsidTr="00F6167F">
        <w:trPr>
          <w:trHeight w:val="285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 otáčivým hledištěm</w:t>
            </w:r>
          </w:p>
        </w:tc>
      </w:tr>
      <w:tr w:rsidR="00F6167F" w:rsidTr="00F6167F">
        <w:trPr>
          <w:trHeight w:val="772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Ještěd - dominanta města                                   Liberec</w:t>
            </w:r>
          </w:p>
        </w:tc>
      </w:tr>
      <w:tr w:rsidR="00F6167F" w:rsidTr="00F6167F">
        <w:trPr>
          <w:trHeight w:val="405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výroba perníku                                                   Pardubice</w:t>
            </w:r>
          </w:p>
        </w:tc>
      </w:tr>
      <w:tr w:rsidR="00F6167F" w:rsidTr="00F6167F">
        <w:trPr>
          <w:trHeight w:val="405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chrám svaté Barbory                                          Kutná Hora</w:t>
            </w:r>
          </w:p>
        </w:tc>
      </w:tr>
      <w:tr w:rsidR="00F6167F" w:rsidTr="00F6167F">
        <w:trPr>
          <w:trHeight w:val="405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město založené husity                                       Tábor</w:t>
            </w:r>
          </w:p>
        </w:tc>
      </w:tr>
      <w:tr w:rsidR="00F6167F" w:rsidTr="00F6167F">
        <w:trPr>
          <w:trHeight w:val="405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největší město jižních Čech                               České Budějovice</w:t>
            </w:r>
          </w:p>
        </w:tc>
      </w:tr>
      <w:tr w:rsidR="00F6167F" w:rsidTr="00F6167F">
        <w:trPr>
          <w:trHeight w:val="405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světoznámé lázně                                               Karlovy Vary</w:t>
            </w:r>
          </w:p>
        </w:tc>
      </w:tr>
      <w:tr w:rsidR="00F6167F" w:rsidTr="00F6167F">
        <w:trPr>
          <w:trHeight w:val="405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výroba mýdla                                                     Ústí nad Labem</w:t>
            </w:r>
          </w:p>
        </w:tc>
      </w:tr>
      <w:tr w:rsidR="00F6167F" w:rsidTr="00F6167F">
        <w:trPr>
          <w:trHeight w:val="676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vstupní brána do                                                 Břeclav</w:t>
            </w:r>
          </w:p>
        </w:tc>
      </w:tr>
      <w:tr w:rsidR="00F6167F" w:rsidTr="00F6167F">
        <w:trPr>
          <w:trHeight w:val="430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lednicko-valtického areálu</w:t>
            </w:r>
          </w:p>
        </w:tc>
      </w:tr>
      <w:tr w:rsidR="00F6167F" w:rsidTr="00F6167F">
        <w:trPr>
          <w:trHeight w:val="720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pivo Prazdroj                                                      Plzeň</w:t>
            </w:r>
          </w:p>
        </w:tc>
      </w:tr>
      <w:tr w:rsidR="00F6167F" w:rsidTr="00F6167F">
        <w:trPr>
          <w:trHeight w:val="405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Minaret                                                               Lednice</w:t>
            </w:r>
          </w:p>
        </w:tc>
      </w:tr>
      <w:tr w:rsidR="00F6167F" w:rsidTr="00F6167F">
        <w:trPr>
          <w:trHeight w:val="405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Svatá hora                                                          </w:t>
            </w:r>
            <w:r w:rsidR="000B3F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Příbram</w:t>
            </w:r>
          </w:p>
        </w:tc>
      </w:tr>
      <w:tr w:rsidR="00F6167F" w:rsidTr="00F6167F">
        <w:trPr>
          <w:trHeight w:val="1039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Vyšehrad, katedrála sv. Víta                              Praha</w:t>
            </w:r>
          </w:p>
        </w:tc>
      </w:tr>
      <w:tr w:rsidR="00F6167F" w:rsidTr="00F6167F">
        <w:trPr>
          <w:trHeight w:val="827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žili zde A. Jirásek,                                              Litomyšl</w:t>
            </w:r>
          </w:p>
        </w:tc>
      </w:tr>
      <w:tr w:rsidR="00F6167F" w:rsidTr="00F6167F">
        <w:trPr>
          <w:trHeight w:val="405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B. Němcová, B. Smetana</w:t>
            </w:r>
          </w:p>
        </w:tc>
      </w:tr>
      <w:tr w:rsidR="00F6167F" w:rsidTr="00F6167F">
        <w:trPr>
          <w:trHeight w:val="1015"/>
        </w:trPr>
        <w:tc>
          <w:tcPr>
            <w:tcW w:w="8662" w:type="dxa"/>
            <w:noWrap/>
            <w:vAlign w:val="bottom"/>
            <w:hideMark/>
          </w:tcPr>
          <w:p w:rsidR="00F6167F" w:rsidRDefault="00F6167F" w:rsidP="000B3FE5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muzeum obuvi, Mezinárodní fest.                  </w:t>
            </w:r>
            <w:r w:rsidR="000B3F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Zlín</w:t>
            </w:r>
          </w:p>
        </w:tc>
      </w:tr>
      <w:tr w:rsidR="00F6167F" w:rsidTr="00F6167F">
        <w:trPr>
          <w:trHeight w:val="405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filmů pro děti a mládež</w:t>
            </w:r>
          </w:p>
          <w:p w:rsidR="00E26D3F" w:rsidRDefault="00E26D3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6167F" w:rsidTr="00F6167F">
        <w:trPr>
          <w:trHeight w:val="1433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v podzemí čtyřpodlažní labyrint chodeb,           Znojmo</w:t>
            </w:r>
          </w:p>
        </w:tc>
      </w:tr>
      <w:tr w:rsidR="00F6167F" w:rsidTr="00F6167F">
        <w:trPr>
          <w:trHeight w:val="405"/>
        </w:trPr>
        <w:tc>
          <w:tcPr>
            <w:tcW w:w="8662" w:type="dxa"/>
            <w:noWrap/>
            <w:vAlign w:val="bottom"/>
            <w:hideMark/>
          </w:tcPr>
          <w:p w:rsidR="00F6167F" w:rsidRDefault="00E26D3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</w:t>
            </w:r>
            <w:r w:rsidR="00F616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kurky, víno</w:t>
            </w:r>
          </w:p>
        </w:tc>
      </w:tr>
      <w:tr w:rsidR="00F6167F" w:rsidTr="00F6167F">
        <w:trPr>
          <w:trHeight w:val="573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třetí největší město ČR                                       Ostrava</w:t>
            </w:r>
          </w:p>
        </w:tc>
      </w:tr>
      <w:tr w:rsidR="00F6167F" w:rsidTr="00F6167F">
        <w:trPr>
          <w:trHeight w:val="405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jodobromová voda zvaná                                   Hodonín</w:t>
            </w:r>
          </w:p>
        </w:tc>
      </w:tr>
      <w:tr w:rsidR="00F6167F" w:rsidTr="00F6167F">
        <w:trPr>
          <w:trHeight w:val="405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SOLANKA (využití v lázních)</w:t>
            </w:r>
          </w:p>
        </w:tc>
      </w:tr>
      <w:tr w:rsidR="00F6167F" w:rsidTr="00F6167F">
        <w:trPr>
          <w:trHeight w:val="713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výroba klavírů                                                    Hradec Králové</w:t>
            </w:r>
          </w:p>
        </w:tc>
      </w:tr>
      <w:tr w:rsidR="00F6167F" w:rsidTr="00F6167F">
        <w:trPr>
          <w:trHeight w:val="405"/>
        </w:trPr>
        <w:tc>
          <w:tcPr>
            <w:tcW w:w="8662" w:type="dxa"/>
            <w:noWrap/>
            <w:vAlign w:val="bottom"/>
            <w:hideMark/>
          </w:tcPr>
          <w:p w:rsidR="00F6167F" w:rsidRDefault="000B3FE5" w:rsidP="000B3FE5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</w:t>
            </w:r>
            <w:r w:rsidR="00F616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ižuterie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</w:t>
            </w:r>
            <w:r w:rsidR="00F616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Jablonec nad Nisou</w:t>
            </w:r>
          </w:p>
        </w:tc>
      </w:tr>
      <w:tr w:rsidR="00F6167F" w:rsidTr="00F6167F">
        <w:trPr>
          <w:trHeight w:val="620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centrum vinařství, vinařské                                Mikulov</w:t>
            </w:r>
          </w:p>
        </w:tc>
      </w:tr>
      <w:tr w:rsidR="00F6167F" w:rsidTr="00F6167F">
        <w:trPr>
          <w:trHeight w:val="215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muzeum</w:t>
            </w:r>
          </w:p>
        </w:tc>
      </w:tr>
      <w:tr w:rsidR="00F6167F" w:rsidTr="00F6167F">
        <w:trPr>
          <w:trHeight w:val="784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radnice s orlojem z 15. st.,                                  Olomouc</w:t>
            </w:r>
          </w:p>
        </w:tc>
      </w:tr>
      <w:tr w:rsidR="00F6167F" w:rsidTr="00F6167F">
        <w:trPr>
          <w:trHeight w:val="405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sloup Nejsvětější Trojice</w:t>
            </w:r>
          </w:p>
        </w:tc>
      </w:tr>
      <w:tr w:rsidR="00F6167F" w:rsidTr="00F6167F">
        <w:trPr>
          <w:trHeight w:val="858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ZOO – Safari                                           Dvůr Králové nad Labem</w:t>
            </w:r>
          </w:p>
        </w:tc>
      </w:tr>
      <w:tr w:rsidR="00F6167F" w:rsidTr="00F6167F">
        <w:trPr>
          <w:trHeight w:val="405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vrch Zelená Hora                                         Ždár nad Sázavou</w:t>
            </w:r>
          </w:p>
        </w:tc>
      </w:tr>
      <w:tr w:rsidR="00F6167F" w:rsidTr="00F6167F">
        <w:trPr>
          <w:trHeight w:val="405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muzeum kuriozit                                                 Pelhřimov</w:t>
            </w:r>
          </w:p>
        </w:tc>
      </w:tr>
      <w:tr w:rsidR="00F6167F" w:rsidTr="00F6167F">
        <w:trPr>
          <w:trHeight w:val="405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jaderná elektrárna                                               Dukovany</w:t>
            </w:r>
          </w:p>
        </w:tc>
      </w:tr>
      <w:tr w:rsidR="00F6167F" w:rsidTr="00F6167F">
        <w:trPr>
          <w:trHeight w:val="405"/>
        </w:trPr>
        <w:tc>
          <w:tcPr>
            <w:tcW w:w="8662" w:type="dxa"/>
            <w:noWrap/>
            <w:vAlign w:val="bottom"/>
            <w:hideMark/>
          </w:tcPr>
          <w:p w:rsidR="00F6167F" w:rsidRDefault="00F6167F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král Jiří z Poděbrad                                            </w:t>
            </w:r>
            <w:r w:rsidR="000B3F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Poděbrady</w:t>
            </w:r>
          </w:p>
        </w:tc>
      </w:tr>
      <w:tr w:rsidR="00F6167F" w:rsidTr="00F6167F">
        <w:trPr>
          <w:trHeight w:val="405"/>
        </w:trPr>
        <w:tc>
          <w:tcPr>
            <w:tcW w:w="8662" w:type="dxa"/>
            <w:noWrap/>
            <w:vAlign w:val="bottom"/>
            <w:hideMark/>
          </w:tcPr>
          <w:p w:rsidR="00F6167F" w:rsidRDefault="00F6167F" w:rsidP="000B3FE5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Slezské muzeum                                                 Opava</w:t>
            </w:r>
          </w:p>
        </w:tc>
      </w:tr>
      <w:tr w:rsidR="00F6167F" w:rsidTr="00F6167F">
        <w:trPr>
          <w:trHeight w:val="405"/>
        </w:trPr>
        <w:tc>
          <w:tcPr>
            <w:tcW w:w="8662" w:type="dxa"/>
            <w:noWrap/>
            <w:vAlign w:val="bottom"/>
            <w:hideMark/>
          </w:tcPr>
          <w:p w:rsidR="00F6167F" w:rsidRDefault="00F6167F" w:rsidP="000B3FE5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Špilberk                                                               Brno</w:t>
            </w:r>
          </w:p>
        </w:tc>
      </w:tr>
      <w:tr w:rsidR="00F6167F" w:rsidTr="00F6167F">
        <w:trPr>
          <w:trHeight w:val="1118"/>
        </w:trPr>
        <w:tc>
          <w:tcPr>
            <w:tcW w:w="8662" w:type="dxa"/>
            <w:noWrap/>
            <w:vAlign w:val="bottom"/>
            <w:hideMark/>
          </w:tcPr>
          <w:p w:rsidR="00F6167F" w:rsidRDefault="00F6167F" w:rsidP="000B3FE5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nejstarší kamenný most z 11.st. přes Otavu        Písek</w:t>
            </w:r>
          </w:p>
        </w:tc>
      </w:tr>
      <w:tr w:rsidR="00F6167F" w:rsidTr="00F6167F">
        <w:trPr>
          <w:trHeight w:val="802"/>
        </w:trPr>
        <w:tc>
          <w:tcPr>
            <w:tcW w:w="8662" w:type="dxa"/>
            <w:noWrap/>
            <w:vAlign w:val="bottom"/>
            <w:hideMark/>
          </w:tcPr>
          <w:p w:rsidR="00F6167F" w:rsidRDefault="00F6167F" w:rsidP="000B3FE5">
            <w:pPr>
              <w:spacing w:after="0" w:line="240" w:lineRule="auto"/>
              <w:ind w:left="1367" w:hanging="136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karafiáty, katakomby                                          Klatovy</w:t>
            </w:r>
          </w:p>
        </w:tc>
      </w:tr>
    </w:tbl>
    <w:p w:rsidR="00F6167F" w:rsidRDefault="00F6167F" w:rsidP="00F6167F">
      <w:pPr>
        <w:rPr>
          <w:rFonts w:ascii="Times New Roman" w:hAnsi="Times New Roman" w:cs="Times New Roman"/>
          <w:sz w:val="32"/>
          <w:szCs w:val="32"/>
        </w:rPr>
      </w:pPr>
    </w:p>
    <w:p w:rsidR="00E26D3F" w:rsidRDefault="00E26D3F" w:rsidP="00F6167F">
      <w:pPr>
        <w:rPr>
          <w:rFonts w:ascii="Times New Roman" w:hAnsi="Times New Roman" w:cs="Times New Roman"/>
          <w:sz w:val="32"/>
          <w:szCs w:val="32"/>
        </w:rPr>
      </w:pPr>
    </w:p>
    <w:p w:rsidR="00E26D3F" w:rsidRDefault="00E26D3F" w:rsidP="00F6167F">
      <w:pPr>
        <w:rPr>
          <w:rFonts w:ascii="Times New Roman" w:hAnsi="Times New Roman" w:cs="Times New Roman"/>
          <w:sz w:val="32"/>
          <w:szCs w:val="32"/>
        </w:rPr>
      </w:pPr>
    </w:p>
    <w:p w:rsidR="00E26D3F" w:rsidRDefault="00E26D3F" w:rsidP="00F6167F">
      <w:pPr>
        <w:rPr>
          <w:rFonts w:ascii="Times New Roman" w:hAnsi="Times New Roman" w:cs="Times New Roman"/>
          <w:sz w:val="32"/>
          <w:szCs w:val="32"/>
        </w:rPr>
      </w:pPr>
    </w:p>
    <w:p w:rsidR="00E26D3F" w:rsidRDefault="00E26D3F" w:rsidP="00F6167F">
      <w:pPr>
        <w:rPr>
          <w:rFonts w:ascii="Times New Roman" w:hAnsi="Times New Roman" w:cs="Times New Roman"/>
          <w:sz w:val="32"/>
          <w:szCs w:val="32"/>
        </w:rPr>
      </w:pPr>
    </w:p>
    <w:p w:rsidR="00F6167F" w:rsidRDefault="00F6167F" w:rsidP="00F616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</w:p>
    <w:p w:rsidR="00F6167F" w:rsidRDefault="00F6167F" w:rsidP="00F6167F">
      <w:pPr>
        <w:ind w:left="1151" w:hanging="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Praha</w:t>
      </w:r>
      <w:r>
        <w:rPr>
          <w:rFonts w:ascii="Times New Roman" w:hAnsi="Times New Roman" w:cs="Times New Roman"/>
          <w:sz w:val="32"/>
          <w:szCs w:val="32"/>
        </w:rPr>
        <w:t xml:space="preserve"> – hlavní město ČR, Pražský hrad, sídlí zde vláda a pan prezident</w:t>
      </w:r>
    </w:p>
    <w:p w:rsidR="00F6167F" w:rsidRDefault="00F6167F" w:rsidP="00F616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Plzeň</w:t>
      </w:r>
      <w:r>
        <w:rPr>
          <w:rFonts w:ascii="Times New Roman" w:hAnsi="Times New Roman" w:cs="Times New Roman"/>
          <w:sz w:val="32"/>
          <w:szCs w:val="32"/>
        </w:rPr>
        <w:t xml:space="preserve"> – ZOO, Dinopark, světoznámý pivovar</w:t>
      </w:r>
    </w:p>
    <w:p w:rsidR="00F6167F" w:rsidRDefault="00F6167F" w:rsidP="00F616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Karlovy Vary</w:t>
      </w:r>
      <w:r>
        <w:rPr>
          <w:rFonts w:ascii="Times New Roman" w:hAnsi="Times New Roman" w:cs="Times New Roman"/>
          <w:sz w:val="32"/>
          <w:szCs w:val="32"/>
        </w:rPr>
        <w:t xml:space="preserve"> – lázně, výroba porcelánu</w:t>
      </w:r>
    </w:p>
    <w:p w:rsidR="007C1A93" w:rsidRDefault="00F616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Liberec</w:t>
      </w:r>
      <w:r>
        <w:rPr>
          <w:rFonts w:ascii="Times New Roman" w:hAnsi="Times New Roman" w:cs="Times New Roman"/>
          <w:sz w:val="32"/>
          <w:szCs w:val="32"/>
        </w:rPr>
        <w:t xml:space="preserve"> – Ještěd, ZOO</w:t>
      </w:r>
    </w:p>
    <w:p w:rsidR="00B538AC" w:rsidRDefault="00B538AC">
      <w:pPr>
        <w:rPr>
          <w:rFonts w:ascii="Times New Roman" w:hAnsi="Times New Roman" w:cs="Times New Roman"/>
          <w:sz w:val="32"/>
          <w:szCs w:val="32"/>
        </w:rPr>
      </w:pPr>
    </w:p>
    <w:p w:rsidR="00B538AC" w:rsidRDefault="00B538AC">
      <w:pPr>
        <w:rPr>
          <w:rFonts w:ascii="Times New Roman" w:hAnsi="Times New Roman" w:cs="Times New Roman"/>
          <w:sz w:val="32"/>
          <w:szCs w:val="32"/>
        </w:rPr>
      </w:pPr>
    </w:p>
    <w:p w:rsidR="00B538AC" w:rsidRDefault="00B538AC" w:rsidP="00B538AC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Použitá literatura:</w:t>
      </w:r>
    </w:p>
    <w:p w:rsidR="00B538AC" w:rsidRDefault="00B538AC" w:rsidP="00B538A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České republice, Alter, kolektiv pod vedením prof. P. Chalupy</w:t>
      </w:r>
    </w:p>
    <w:p w:rsidR="00B538AC" w:rsidRDefault="00B538AC" w:rsidP="00B538A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ČR</w:t>
      </w:r>
    </w:p>
    <w:p w:rsidR="00B538AC" w:rsidRDefault="00B538AC" w:rsidP="00B538A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Putování po Evropě, Alter, prof. P. Chalupa</w:t>
      </w:r>
    </w:p>
    <w:p w:rsidR="00B538AC" w:rsidRDefault="00B538AC" w:rsidP="00B538A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a jeho svět – pracovní listy k učebnici Putování po Evropě</w:t>
      </w:r>
    </w:p>
    <w:p w:rsidR="00B538AC" w:rsidRDefault="00B538AC" w:rsidP="00B538A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Vlastivědné mapy, Kartografie Praha</w:t>
      </w:r>
    </w:p>
    <w:p w:rsidR="00B538AC" w:rsidRDefault="00B538AC" w:rsidP="00B538A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námětů, úkolů a zajímavostí k vlastivědnému učivu pro 5. ročník</w:t>
      </w:r>
    </w:p>
    <w:p w:rsidR="00B538AC" w:rsidRDefault="00B538AC" w:rsidP="00B538A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Vlastivěda 5, pracovní sešit, Albra</w:t>
      </w:r>
    </w:p>
    <w:p w:rsidR="00B538AC" w:rsidRDefault="00B538AC" w:rsidP="00B538A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Osobnosti českých dějin, Fragment</w:t>
      </w:r>
    </w:p>
    <w:p w:rsidR="00B538AC" w:rsidRDefault="00B538AC" w:rsidP="00B538A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Panovníci českých zemí, Fragment, Petr Čornej, Jiřina Lackerová</w:t>
      </w:r>
    </w:p>
    <w:p w:rsidR="00B538AC" w:rsidRDefault="00B538AC" w:rsidP="00B538A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Dějiny českých zemí, SUN</w:t>
      </w:r>
    </w:p>
    <w:p w:rsidR="00B538AC" w:rsidRDefault="00B538AC" w:rsidP="00B538A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Ottova obrazová encyklopedie, Česká republika, Ottovo nakladatelství, Jaroslav Synek</w:t>
      </w:r>
    </w:p>
    <w:p w:rsidR="00B538AC" w:rsidRDefault="00B538AC" w:rsidP="00B538A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českých zemí, Fragment, Petr Čornej</w:t>
      </w:r>
    </w:p>
    <w:p w:rsidR="00B538AC" w:rsidRDefault="00B538AC" w:rsidP="00B538AC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Internetové stránky</w:t>
      </w:r>
    </w:p>
    <w:p w:rsidR="00B538AC" w:rsidRDefault="00B538AC">
      <w:bookmarkStart w:id="0" w:name="_GoBack"/>
      <w:bookmarkEnd w:id="0"/>
    </w:p>
    <w:sectPr w:rsidR="00B538AC" w:rsidSect="007C1A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3F" w:rsidRDefault="00E26D3F" w:rsidP="00E26D3F">
      <w:pPr>
        <w:spacing w:after="0" w:line="240" w:lineRule="auto"/>
      </w:pPr>
      <w:r>
        <w:separator/>
      </w:r>
    </w:p>
  </w:endnote>
  <w:endnote w:type="continuationSeparator" w:id="0">
    <w:p w:rsidR="00E26D3F" w:rsidRDefault="00E26D3F" w:rsidP="00E2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D3F" w:rsidRPr="00E26D3F" w:rsidRDefault="00E26D3F" w:rsidP="00E26D3F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E26D3F">
      <w:rPr>
        <w:rFonts w:ascii="Times New Roman" w:hAnsi="Times New Roman" w:cs="Times New Roman"/>
        <w:color w:val="808080"/>
        <w:sz w:val="24"/>
        <w:szCs w:val="24"/>
      </w:rPr>
      <w:t>Autorem materiálu je Mgr. Olga Kvapilová,</w:t>
    </w:r>
  </w:p>
  <w:p w:rsidR="00E26D3F" w:rsidRPr="00E26D3F" w:rsidRDefault="00E26D3F" w:rsidP="00E26D3F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E26D3F">
      <w:rPr>
        <w:rFonts w:ascii="Times New Roman" w:hAnsi="Times New Roman" w:cs="Times New Roman"/>
        <w:color w:val="808080"/>
        <w:sz w:val="24"/>
        <w:szCs w:val="24"/>
      </w:rPr>
      <w:t>ZŠ Dobříš, Komenského nám. 35, okres Příbram</w:t>
    </w:r>
  </w:p>
  <w:p w:rsidR="00E26D3F" w:rsidRPr="00E26D3F" w:rsidRDefault="00E26D3F" w:rsidP="00E26D3F">
    <w:pPr>
      <w:pStyle w:val="Zpat"/>
      <w:jc w:val="center"/>
      <w:rPr>
        <w:rFonts w:ascii="Times New Roman" w:hAnsi="Times New Roman" w:cs="Times New Roman"/>
        <w:color w:val="808080"/>
        <w:sz w:val="24"/>
        <w:szCs w:val="24"/>
      </w:rPr>
    </w:pPr>
    <w:r w:rsidRPr="00E26D3F">
      <w:rPr>
        <w:rFonts w:ascii="Times New Roman" w:hAnsi="Times New Roman" w:cs="Times New Roman"/>
        <w:color w:val="808080"/>
        <w:sz w:val="24"/>
        <w:szCs w:val="24"/>
      </w:rPr>
      <w:t>Inovace školy – Dobříš, EUpenizeskolam.cz</w:t>
    </w:r>
  </w:p>
  <w:p w:rsidR="00E26D3F" w:rsidRPr="00E26D3F" w:rsidRDefault="00E26D3F">
    <w:pPr>
      <w:pStyle w:val="Zpat"/>
      <w:rPr>
        <w:rFonts w:ascii="Times New Roman" w:hAnsi="Times New Roman" w:cs="Times New Roman"/>
        <w:sz w:val="24"/>
        <w:szCs w:val="24"/>
      </w:rPr>
    </w:pPr>
  </w:p>
  <w:p w:rsidR="00E26D3F" w:rsidRDefault="00E26D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3F" w:rsidRDefault="00E26D3F" w:rsidP="00E26D3F">
      <w:pPr>
        <w:spacing w:after="0" w:line="240" w:lineRule="auto"/>
      </w:pPr>
      <w:r>
        <w:separator/>
      </w:r>
    </w:p>
  </w:footnote>
  <w:footnote w:type="continuationSeparator" w:id="0">
    <w:p w:rsidR="00E26D3F" w:rsidRDefault="00E26D3F" w:rsidP="00E26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4196"/>
    <w:multiLevelType w:val="hybridMultilevel"/>
    <w:tmpl w:val="A0E05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42A76"/>
    <w:multiLevelType w:val="hybridMultilevel"/>
    <w:tmpl w:val="067E6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7F28B9"/>
    <w:multiLevelType w:val="hybridMultilevel"/>
    <w:tmpl w:val="423C5136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7F"/>
    <w:rsid w:val="000B3FE5"/>
    <w:rsid w:val="007C1A93"/>
    <w:rsid w:val="00B538AC"/>
    <w:rsid w:val="00E26D3F"/>
    <w:rsid w:val="00F6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16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26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D3F"/>
  </w:style>
  <w:style w:type="paragraph" w:styleId="Zpat">
    <w:name w:val="footer"/>
    <w:basedOn w:val="Normln"/>
    <w:link w:val="ZpatChar"/>
    <w:unhideWhenUsed/>
    <w:rsid w:val="00E26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D3F"/>
  </w:style>
  <w:style w:type="paragraph" w:styleId="Textbubliny">
    <w:name w:val="Balloon Text"/>
    <w:basedOn w:val="Normln"/>
    <w:link w:val="TextbublinyChar"/>
    <w:uiPriority w:val="99"/>
    <w:semiHidden/>
    <w:unhideWhenUsed/>
    <w:rsid w:val="00E2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16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26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D3F"/>
  </w:style>
  <w:style w:type="paragraph" w:styleId="Zpat">
    <w:name w:val="footer"/>
    <w:basedOn w:val="Normln"/>
    <w:link w:val="ZpatChar"/>
    <w:unhideWhenUsed/>
    <w:rsid w:val="00E26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D3F"/>
  </w:style>
  <w:style w:type="paragraph" w:styleId="Textbubliny">
    <w:name w:val="Balloon Text"/>
    <w:basedOn w:val="Normln"/>
    <w:link w:val="TextbublinyChar"/>
    <w:uiPriority w:val="99"/>
    <w:semiHidden/>
    <w:unhideWhenUsed/>
    <w:rsid w:val="00E2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787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Petruška</dc:creator>
  <cp:lastModifiedBy>pata</cp:lastModifiedBy>
  <cp:revision>4</cp:revision>
  <dcterms:created xsi:type="dcterms:W3CDTF">2011-09-12T12:43:00Z</dcterms:created>
  <dcterms:modified xsi:type="dcterms:W3CDTF">2011-10-12T14:13:00Z</dcterms:modified>
</cp:coreProperties>
</file>